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EE85" w14:textId="20442A91" w:rsidR="009F1451" w:rsidRPr="00654D96" w:rsidRDefault="00FF59C1" w:rsidP="00FF59C1">
      <w:pPr>
        <w:pStyle w:val="ListParagraph"/>
        <w:spacing w:line="312" w:lineRule="auto"/>
        <w:ind w:left="1134" w:hanging="1134"/>
        <w:rPr>
          <w:rFonts w:ascii="Tahoma" w:hAnsi="Tahoma" w:cs="Tahoma"/>
          <w:b/>
          <w:noProof/>
        </w:rPr>
      </w:pPr>
      <w:r>
        <w:rPr>
          <w:rFonts w:ascii="Tahoma" w:hAnsi="Tahoma" w:cs="Tahoma"/>
          <w:b/>
          <w:noProof/>
        </w:rPr>
        <w:t>Form 1.</w:t>
      </w:r>
      <w:r w:rsidR="00D74C4A">
        <w:rPr>
          <w:rFonts w:ascii="Tahoma" w:hAnsi="Tahoma" w:cs="Tahoma"/>
          <w:b/>
          <w:noProof/>
        </w:rPr>
        <w:t>C</w:t>
      </w:r>
      <w:r>
        <w:rPr>
          <w:rFonts w:ascii="Tahoma" w:hAnsi="Tahoma" w:cs="Tahoma"/>
          <w:b/>
          <w:noProof/>
        </w:rPr>
        <w:t xml:space="preserve">  </w:t>
      </w:r>
      <w:r>
        <w:rPr>
          <w:rFonts w:ascii="Tahoma" w:hAnsi="Tahoma" w:cs="Tahoma"/>
          <w:b/>
          <w:noProof/>
          <w:lang w:val="id-ID"/>
        </w:rPr>
        <w:t>FORMAT SURAT PERNYATAAN</w:t>
      </w:r>
      <w:r w:rsidR="00B37304">
        <w:rPr>
          <w:rFonts w:ascii="Tahoma" w:hAnsi="Tahoma" w:cs="Tahoma"/>
          <w:b/>
          <w:noProof/>
          <w:lang w:val="id-ID"/>
        </w:rPr>
        <w:t xml:space="preserve"> </w:t>
      </w:r>
      <w:r w:rsidR="00B37304">
        <w:rPr>
          <w:rFonts w:ascii="Tahoma" w:hAnsi="Tahoma" w:cs="Tahoma"/>
          <w:b/>
          <w:noProof/>
        </w:rPr>
        <w:t>PESERTA CALON PENGURUS LPJK</w:t>
      </w:r>
    </w:p>
    <w:p w14:paraId="372A32B1" w14:textId="77777777" w:rsidR="009F1451" w:rsidRPr="0070693E" w:rsidRDefault="009F1451" w:rsidP="009F1451">
      <w:pPr>
        <w:jc w:val="center"/>
        <w:rPr>
          <w:rFonts w:ascii="Tahoma" w:hAnsi="Tahoma" w:cs="Tahoma"/>
          <w:b/>
          <w:noProof/>
          <w:sz w:val="28"/>
          <w:u w:val="single"/>
          <w:lang w:val="id-ID"/>
        </w:rPr>
      </w:pPr>
      <w:r w:rsidRPr="0070693E">
        <w:rPr>
          <w:rFonts w:ascii="Tahoma" w:hAnsi="Tahoma" w:cs="Tahoma"/>
          <w:b/>
          <w:noProof/>
          <w:sz w:val="24"/>
          <w:u w:val="single"/>
          <w:lang w:val="id-ID"/>
        </w:rPr>
        <w:t>SURAT PERNYATAAN</w:t>
      </w:r>
    </w:p>
    <w:p w14:paraId="68E789FD" w14:textId="77777777" w:rsidR="009F1451" w:rsidRPr="0070693E" w:rsidRDefault="009F1451" w:rsidP="009F1451">
      <w:pPr>
        <w:ind w:hanging="11"/>
        <w:jc w:val="both"/>
        <w:rPr>
          <w:rFonts w:ascii="Tahoma" w:hAnsi="Tahoma" w:cs="Tahoma"/>
          <w:noProof/>
          <w:lang w:val="id-ID"/>
        </w:rPr>
      </w:pPr>
      <w:r w:rsidRPr="0070693E">
        <w:rPr>
          <w:rFonts w:ascii="Tahoma" w:hAnsi="Tahoma" w:cs="Tahoma"/>
          <w:noProof/>
          <w:lang w:val="id-ID"/>
        </w:rPr>
        <w:tab/>
      </w:r>
      <w:r w:rsidRPr="0070693E">
        <w:rPr>
          <w:rFonts w:ascii="Tahoma" w:hAnsi="Tahoma" w:cs="Tahoma"/>
          <w:noProof/>
          <w:lang w:val="id-ID"/>
        </w:rPr>
        <w:tab/>
      </w:r>
      <w:r w:rsidRPr="0070693E">
        <w:rPr>
          <w:rFonts w:ascii="Tahoma" w:hAnsi="Tahoma" w:cs="Tahoma"/>
          <w:noProof/>
          <w:lang w:val="id-ID"/>
        </w:rPr>
        <w:tab/>
      </w:r>
    </w:p>
    <w:p w14:paraId="15A59903" w14:textId="77777777" w:rsidR="009F1451" w:rsidRPr="0070693E" w:rsidRDefault="003759C8" w:rsidP="009F1451">
      <w:pPr>
        <w:tabs>
          <w:tab w:val="left" w:pos="567"/>
        </w:tabs>
        <w:spacing w:before="120" w:after="120" w:line="312" w:lineRule="auto"/>
        <w:ind w:left="709"/>
        <w:jc w:val="both"/>
        <w:rPr>
          <w:rFonts w:ascii="Tahoma" w:hAnsi="Tahoma" w:cs="Tahoma"/>
          <w:noProof/>
          <w:lang w:val="id-ID"/>
        </w:rPr>
      </w:pPr>
      <w:r>
        <w:rPr>
          <w:rFonts w:ascii="Tahoma" w:hAnsi="Tahoma" w:cs="Tahoma"/>
          <w:noProof/>
        </w:rPr>
        <w:t xml:space="preserve">Saya </w:t>
      </w:r>
      <w:r w:rsidR="009F1451" w:rsidRPr="0070693E">
        <w:rPr>
          <w:rFonts w:ascii="Tahoma" w:hAnsi="Tahoma" w:cs="Tahoma"/>
          <w:noProof/>
          <w:lang w:val="id-ID"/>
        </w:rPr>
        <w:t>yang bertanda tangan di bawah ini:</w:t>
      </w:r>
    </w:p>
    <w:p w14:paraId="0CEBC35D" w14:textId="77777777" w:rsidR="009F1451" w:rsidRPr="0070693E" w:rsidRDefault="009F1451" w:rsidP="009F1451">
      <w:pPr>
        <w:tabs>
          <w:tab w:val="left" w:pos="3402"/>
        </w:tabs>
        <w:spacing w:before="120" w:after="120" w:line="312" w:lineRule="auto"/>
        <w:ind w:left="1276"/>
        <w:jc w:val="both"/>
        <w:rPr>
          <w:rFonts w:ascii="Tahoma" w:hAnsi="Tahoma" w:cs="Tahoma"/>
          <w:noProof/>
          <w:lang w:val="id-ID"/>
        </w:rPr>
      </w:pPr>
      <w:r w:rsidRPr="0070693E">
        <w:rPr>
          <w:rFonts w:ascii="Tahoma" w:hAnsi="Tahoma" w:cs="Tahoma"/>
          <w:noProof/>
          <w:lang w:val="id-ID"/>
        </w:rPr>
        <w:t>Nama</w:t>
      </w:r>
      <w:r w:rsidRPr="0070693E">
        <w:rPr>
          <w:rFonts w:ascii="Tahoma" w:hAnsi="Tahoma" w:cs="Tahoma"/>
          <w:noProof/>
          <w:lang w:val="id-ID"/>
        </w:rPr>
        <w:tab/>
        <w:t xml:space="preserve">: </w:t>
      </w:r>
      <w:r w:rsidRPr="0070693E">
        <w:rPr>
          <w:rFonts w:ascii="Tahoma" w:hAnsi="Tahoma" w:cs="Tahoma"/>
          <w:noProof/>
          <w:lang w:val="id-ID"/>
        </w:rPr>
        <w:tab/>
      </w:r>
    </w:p>
    <w:p w14:paraId="4BB26DE6" w14:textId="550E85A2" w:rsidR="009F1451" w:rsidRPr="0070693E" w:rsidRDefault="00995810" w:rsidP="009F1451">
      <w:pPr>
        <w:tabs>
          <w:tab w:val="left" w:pos="3402"/>
        </w:tabs>
        <w:spacing w:before="120" w:after="120" w:line="312" w:lineRule="auto"/>
        <w:ind w:left="1276"/>
        <w:jc w:val="both"/>
        <w:rPr>
          <w:rFonts w:ascii="Tahoma" w:hAnsi="Tahoma" w:cs="Tahoma"/>
          <w:noProof/>
          <w:lang w:val="id-ID"/>
        </w:rPr>
      </w:pPr>
      <w:r>
        <w:rPr>
          <w:rFonts w:ascii="Tahoma" w:hAnsi="Tahoma" w:cs="Tahoma"/>
          <w:noProof/>
        </w:rPr>
        <w:t>NIK</w:t>
      </w:r>
      <w:r w:rsidR="009F1451" w:rsidRPr="0070693E">
        <w:rPr>
          <w:rFonts w:ascii="Tahoma" w:hAnsi="Tahoma" w:cs="Tahoma"/>
          <w:noProof/>
          <w:lang w:val="id-ID"/>
        </w:rPr>
        <w:tab/>
        <w:t xml:space="preserve">: </w:t>
      </w:r>
    </w:p>
    <w:p w14:paraId="172EE35A" w14:textId="61D2BB55" w:rsidR="009F1451" w:rsidRPr="0070693E" w:rsidRDefault="00995810" w:rsidP="009F1451">
      <w:pPr>
        <w:tabs>
          <w:tab w:val="left" w:pos="3402"/>
        </w:tabs>
        <w:spacing w:before="120" w:after="120" w:line="312" w:lineRule="auto"/>
        <w:ind w:left="1276"/>
        <w:jc w:val="both"/>
        <w:rPr>
          <w:rFonts w:ascii="Tahoma" w:hAnsi="Tahoma" w:cs="Tahoma"/>
          <w:noProof/>
          <w:lang w:val="id-ID"/>
        </w:rPr>
      </w:pPr>
      <w:r>
        <w:rPr>
          <w:rFonts w:ascii="Tahoma" w:hAnsi="Tahoma" w:cs="Tahoma"/>
          <w:noProof/>
        </w:rPr>
        <w:t>Alamat</w:t>
      </w:r>
      <w:r w:rsidR="009F1451" w:rsidRPr="0070693E">
        <w:rPr>
          <w:rFonts w:ascii="Tahoma" w:hAnsi="Tahoma" w:cs="Tahoma"/>
          <w:noProof/>
          <w:lang w:val="id-ID"/>
        </w:rPr>
        <w:tab/>
        <w:t xml:space="preserve">: </w:t>
      </w:r>
    </w:p>
    <w:p w14:paraId="09374575" w14:textId="77777777" w:rsidR="009F1451" w:rsidRPr="0070693E" w:rsidRDefault="009F1451" w:rsidP="009F1451">
      <w:pPr>
        <w:pStyle w:val="BodyText2"/>
        <w:tabs>
          <w:tab w:val="clear" w:pos="1800"/>
        </w:tabs>
        <w:spacing w:before="120" w:after="120"/>
        <w:ind w:left="709"/>
        <w:rPr>
          <w:noProof/>
          <w:sz w:val="22"/>
          <w:szCs w:val="22"/>
          <w:lang w:val="id-ID"/>
        </w:rPr>
      </w:pPr>
      <w:r w:rsidRPr="0070693E">
        <w:rPr>
          <w:noProof/>
          <w:sz w:val="22"/>
          <w:szCs w:val="22"/>
          <w:lang w:val="id-ID"/>
        </w:rPr>
        <w:t>dengan ini menyatakan dengan sesungguhnya, bahwa saya :</w:t>
      </w:r>
    </w:p>
    <w:p w14:paraId="2600A38C" w14:textId="77777777"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Bersedia mengikuti seleksi dengan penuh tanggung jawab, jujur dan tidak akan melakukan tindakan tercela dalam bentuk apapun juga; </w:t>
      </w:r>
    </w:p>
    <w:p w14:paraId="018F058F" w14:textId="77777777"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Tidak pernah dijatuhi hukuman disiplin tingkat sedang atau tingkat berat dalam 1 (satu) tahun terakhir; </w:t>
      </w:r>
    </w:p>
    <w:p w14:paraId="66D4EE4D" w14:textId="77777777"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Bersedia menanggung dan membayar semua biaya transportasi dan akomodasi yang dibebankan kepada saya pada tahap proses seleksi dan tidak akan menuntut penggantian berupa apapun; </w:t>
      </w:r>
    </w:p>
    <w:p w14:paraId="11C6F863" w14:textId="3313FDBB" w:rsidR="00995810" w:rsidRPr="00995810" w:rsidRDefault="003A0128" w:rsidP="00995810">
      <w:pPr>
        <w:pStyle w:val="BodyText2"/>
        <w:numPr>
          <w:ilvl w:val="0"/>
          <w:numId w:val="5"/>
        </w:numPr>
        <w:spacing w:before="120" w:after="120"/>
        <w:ind w:left="1134" w:hanging="425"/>
        <w:rPr>
          <w:rFonts w:eastAsia="Calibri"/>
          <w:noProof/>
          <w:sz w:val="22"/>
          <w:szCs w:val="22"/>
          <w:lang w:val="id-ID"/>
        </w:rPr>
      </w:pPr>
      <w:r w:rsidRPr="003A0128">
        <w:rPr>
          <w:rFonts w:eastAsia="Calibri"/>
          <w:noProof/>
          <w:sz w:val="22"/>
          <w:szCs w:val="22"/>
          <w:lang w:val="id-ID"/>
        </w:rPr>
        <w:t>Tidak menjadi pengurus atau anggota partai politik</w:t>
      </w:r>
      <w:r w:rsidR="00995810" w:rsidRPr="00995810">
        <w:rPr>
          <w:rFonts w:eastAsia="Calibri"/>
          <w:noProof/>
          <w:sz w:val="22"/>
          <w:szCs w:val="22"/>
          <w:lang w:val="id-ID"/>
        </w:rPr>
        <w:t xml:space="preserve">; </w:t>
      </w:r>
    </w:p>
    <w:p w14:paraId="1933A8F0" w14:textId="2E40DCD5"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Bersedia melepaskan jabatan strukturalnya setelah di ditetapkan menjadi Pengurus Lembaga Pengembangan Jasa Konstruksi (LPJK) oleh Menteri PU (bagi peserta yang berasal dari pengguna jasa konstruksi yang berasal dari pemerintah); </w:t>
      </w:r>
    </w:p>
    <w:p w14:paraId="6DE4B0CA" w14:textId="77777777"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Bersedia menyerahkan Laporan Harta Kekayaan Penyelenggara Negara/Aparatur Sipil Negara (LHKPN/LHKASN) selambat lambatnya 1 bulan setelah tanggal penetapan. </w:t>
      </w:r>
    </w:p>
    <w:p w14:paraId="795F18A9" w14:textId="77777777"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Tidak merangkap sebagai pengurus asosiasi selama menjabat sebagai pengurus Lembaga Pengembangan Jasa Konstruksi (LPJK); </w:t>
      </w:r>
    </w:p>
    <w:p w14:paraId="5041FF28" w14:textId="2E60598A"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Bersedia dan sanggup untuk di tempatkan di wilayah ibukota Negara Republik Indonesia; </w:t>
      </w:r>
    </w:p>
    <w:p w14:paraId="0EE693CD" w14:textId="77777777"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Bersedia dan sanggup bekerja secara disiplin, jujur, obyektif, akuntabel, berdedikasi tinggi dalam melaksanakan tugas dan fungsi sesuai kewenangan dan kinerja yang ditetapkan Lembaga Pengembangan Jasa Konstruksi (LPJK); </w:t>
      </w:r>
    </w:p>
    <w:p w14:paraId="3EC0D306" w14:textId="28DD6171"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Tidak akan melakukan perbuatan yang menyebabkan benturan kepentingan dalam melaksanakan kegiatan yang menjadi tugas dan tanggung jawab saya atau berkait </w:t>
      </w:r>
      <w:r w:rsidRPr="00995810">
        <w:rPr>
          <w:rFonts w:eastAsia="Calibri"/>
          <w:noProof/>
          <w:sz w:val="22"/>
          <w:szCs w:val="22"/>
          <w:lang w:val="id-ID"/>
        </w:rPr>
        <w:lastRenderedPageBreak/>
        <w:t xml:space="preserve">dengan tugas dan fungsi dari jabatan saya, serta mampu menjadi panutan terkait kepatuhan terhadap peraturan Perundang-undangan; </w:t>
      </w:r>
    </w:p>
    <w:p w14:paraId="066C65D3" w14:textId="77777777"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Berperan secara proaktif dalam upaya pencegahan dan pemberantasan korupsi, kolusi dan nepotisme serta tidak melibatkan diri dalam perbuatan tercela; </w:t>
      </w:r>
    </w:p>
    <w:p w14:paraId="078AFE90" w14:textId="77777777"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Tidak meminta dan/atau menerima pemberian secara langsung dan/atau tidak langsung sesuai ketentuan yang berlaku; </w:t>
      </w:r>
    </w:p>
    <w:p w14:paraId="7A54828C" w14:textId="6C4857E2" w:rsidR="00995810" w:rsidRPr="00995810" w:rsidRDefault="00995810" w:rsidP="00995810">
      <w:pPr>
        <w:pStyle w:val="BodyText2"/>
        <w:numPr>
          <w:ilvl w:val="0"/>
          <w:numId w:val="5"/>
        </w:numPr>
        <w:spacing w:before="120" w:after="120"/>
        <w:ind w:left="1134" w:hanging="425"/>
        <w:rPr>
          <w:rFonts w:eastAsia="Calibri"/>
          <w:noProof/>
          <w:sz w:val="22"/>
          <w:szCs w:val="22"/>
          <w:lang w:val="id-ID"/>
        </w:rPr>
      </w:pPr>
      <w:r w:rsidRPr="00995810">
        <w:rPr>
          <w:rFonts w:eastAsia="Calibri"/>
          <w:noProof/>
          <w:sz w:val="22"/>
          <w:szCs w:val="22"/>
          <w:lang w:val="id-ID"/>
        </w:rPr>
        <w:t xml:space="preserve">Akan memegang teguh rahasia institusi dan jabatan </w:t>
      </w:r>
      <w:r w:rsidR="00362965">
        <w:rPr>
          <w:rFonts w:eastAsia="Calibri"/>
          <w:noProof/>
          <w:sz w:val="22"/>
          <w:szCs w:val="22"/>
          <w:lang w:val="id-ID"/>
        </w:rPr>
        <w:t>selama menjalankan tugas sebagai Pengurus</w:t>
      </w:r>
      <w:r w:rsidRPr="00995810">
        <w:rPr>
          <w:rFonts w:eastAsia="Calibri"/>
          <w:noProof/>
          <w:sz w:val="22"/>
          <w:szCs w:val="22"/>
          <w:lang w:val="id-ID"/>
        </w:rPr>
        <w:t xml:space="preserve"> Lembaga Pengembangan Jasa Konstruksi (LPJK)</w:t>
      </w:r>
      <w:r w:rsidR="00362965">
        <w:rPr>
          <w:rFonts w:eastAsia="Calibri"/>
          <w:noProof/>
          <w:sz w:val="22"/>
          <w:szCs w:val="22"/>
          <w:lang w:val="id-ID"/>
        </w:rPr>
        <w:t>.</w:t>
      </w:r>
    </w:p>
    <w:p w14:paraId="1B9E1E00" w14:textId="00869341" w:rsidR="009F1451" w:rsidRPr="0070693E" w:rsidRDefault="009F1451" w:rsidP="00654D96">
      <w:pPr>
        <w:pStyle w:val="BodyText2"/>
        <w:tabs>
          <w:tab w:val="clear" w:pos="1800"/>
        </w:tabs>
        <w:spacing w:before="120" w:after="120"/>
        <w:ind w:left="720"/>
        <w:rPr>
          <w:noProof/>
          <w:sz w:val="22"/>
          <w:szCs w:val="22"/>
          <w:lang w:val="id-ID"/>
        </w:rPr>
      </w:pPr>
      <w:r w:rsidRPr="0070693E">
        <w:rPr>
          <w:noProof/>
          <w:sz w:val="22"/>
          <w:szCs w:val="22"/>
          <w:lang w:val="id-ID"/>
        </w:rPr>
        <w:t xml:space="preserve">Demikianlah Surat Pernyataan ini saya buat dengan sesungguhnya dengan mengingat sumpah jabatan dan apabila dikemudian hari ternyata isi Surat Pernyataan ini tidak benar yang mengakibatkan kerugian bagi Negara, maka saya bersedia </w:t>
      </w:r>
      <w:r w:rsidR="00654D96">
        <w:rPr>
          <w:noProof/>
          <w:sz w:val="22"/>
          <w:szCs w:val="22"/>
        </w:rPr>
        <w:t>dikenakan sanksi</w:t>
      </w:r>
      <w:r w:rsidRPr="0070693E">
        <w:rPr>
          <w:noProof/>
          <w:sz w:val="22"/>
          <w:szCs w:val="22"/>
          <w:lang w:val="id-ID"/>
        </w:rPr>
        <w:t xml:space="preserve"> sesuai ketentuan</w:t>
      </w:r>
      <w:r w:rsidR="00362965">
        <w:rPr>
          <w:noProof/>
          <w:sz w:val="22"/>
          <w:szCs w:val="22"/>
          <w:lang w:val="id-ID"/>
        </w:rPr>
        <w:t xml:space="preserve"> peraturan perundangan</w:t>
      </w:r>
      <w:r w:rsidRPr="0070693E">
        <w:rPr>
          <w:noProof/>
          <w:sz w:val="22"/>
          <w:szCs w:val="22"/>
          <w:lang w:val="id-ID"/>
        </w:rPr>
        <w:t xml:space="preserve"> yang berlaku.</w:t>
      </w:r>
    </w:p>
    <w:p w14:paraId="1BF1B294" w14:textId="77777777" w:rsidR="009F1451" w:rsidRPr="0070693E" w:rsidRDefault="009F1451" w:rsidP="009F1451">
      <w:pPr>
        <w:tabs>
          <w:tab w:val="center" w:pos="7830"/>
        </w:tabs>
        <w:spacing w:after="0" w:line="360" w:lineRule="auto"/>
        <w:ind w:left="7920" w:right="574" w:hanging="7920"/>
        <w:jc w:val="both"/>
        <w:rPr>
          <w:rFonts w:ascii="Tahoma" w:hAnsi="Tahoma" w:cs="Tahoma"/>
          <w:noProof/>
          <w:lang w:val="id-ID"/>
        </w:rPr>
      </w:pPr>
      <w:r w:rsidRPr="0070693E">
        <w:rPr>
          <w:rFonts w:ascii="Tahoma" w:hAnsi="Tahoma" w:cs="Tahoma"/>
          <w:noProof/>
          <w:lang w:val="id-ID"/>
        </w:rPr>
        <w:tab/>
      </w:r>
    </w:p>
    <w:p w14:paraId="225CA3AC" w14:textId="216FFF14" w:rsidR="009F1451" w:rsidRPr="0070693E" w:rsidRDefault="009F1451" w:rsidP="00F4503C">
      <w:pPr>
        <w:spacing w:after="0" w:line="360" w:lineRule="auto"/>
        <w:ind w:left="5529" w:right="4"/>
        <w:jc w:val="center"/>
        <w:rPr>
          <w:rFonts w:ascii="Tahoma" w:hAnsi="Tahoma" w:cs="Tahoma"/>
          <w:noProof/>
          <w:lang w:val="id-ID"/>
        </w:rPr>
      </w:pPr>
      <w:r w:rsidRPr="0070693E">
        <w:rPr>
          <w:rFonts w:ascii="Tahoma" w:hAnsi="Tahoma" w:cs="Tahoma"/>
          <w:noProof/>
          <w:lang w:val="id-ID"/>
        </w:rPr>
        <w:t>............, ................................202</w:t>
      </w:r>
      <w:r w:rsidR="00221A85">
        <w:rPr>
          <w:rFonts w:ascii="Tahoma" w:hAnsi="Tahoma" w:cs="Tahoma"/>
          <w:noProof/>
          <w:lang w:val="id-ID"/>
        </w:rPr>
        <w:t>5</w:t>
      </w:r>
    </w:p>
    <w:p w14:paraId="56FFB109" w14:textId="77777777" w:rsidR="009F1451" w:rsidRPr="0070693E" w:rsidRDefault="009F1451" w:rsidP="00F4503C">
      <w:pPr>
        <w:tabs>
          <w:tab w:val="center" w:pos="7938"/>
        </w:tabs>
        <w:spacing w:after="0" w:line="240" w:lineRule="auto"/>
        <w:ind w:left="5529" w:right="4"/>
        <w:jc w:val="center"/>
        <w:rPr>
          <w:rFonts w:ascii="Tahoma" w:hAnsi="Tahoma" w:cs="Tahoma"/>
          <w:noProof/>
          <w:lang w:val="id-ID"/>
        </w:rPr>
      </w:pPr>
    </w:p>
    <w:p w14:paraId="2A377EE9" w14:textId="77777777" w:rsidR="009F1451" w:rsidRPr="0070693E" w:rsidRDefault="009F1451" w:rsidP="00F4503C">
      <w:pPr>
        <w:tabs>
          <w:tab w:val="center" w:pos="7938"/>
        </w:tabs>
        <w:spacing w:after="0" w:line="240" w:lineRule="auto"/>
        <w:ind w:left="5529" w:right="4"/>
        <w:jc w:val="center"/>
        <w:rPr>
          <w:rFonts w:ascii="Tahoma" w:hAnsi="Tahoma" w:cs="Tahoma"/>
          <w:noProof/>
          <w:lang w:val="id-ID"/>
        </w:rPr>
      </w:pPr>
    </w:p>
    <w:p w14:paraId="7BB29C81" w14:textId="485F1D7D" w:rsidR="00D74C4A" w:rsidRPr="00816FF8" w:rsidRDefault="00D74C4A" w:rsidP="00D74C4A">
      <w:pPr>
        <w:tabs>
          <w:tab w:val="left" w:pos="567"/>
          <w:tab w:val="center" w:pos="9000"/>
        </w:tabs>
        <w:spacing w:after="0" w:line="240" w:lineRule="auto"/>
        <w:ind w:left="5954" w:hanging="142"/>
        <w:jc w:val="center"/>
        <w:rPr>
          <w:rFonts w:ascii="Tahoma" w:hAnsi="Tahoma" w:cs="Tahoma"/>
          <w:noProof/>
          <w:sz w:val="18"/>
          <w:szCs w:val="18"/>
          <w:lang w:val="id-ID"/>
        </w:rPr>
      </w:pPr>
      <w:r w:rsidRPr="00816FF8">
        <w:rPr>
          <w:rFonts w:ascii="Tahoma" w:hAnsi="Tahoma" w:cs="Tahoma"/>
          <w:noProof/>
          <w:sz w:val="18"/>
          <w:szCs w:val="18"/>
          <w:lang w:val="id-ID"/>
        </w:rPr>
        <w:t>Materai/e-Materai Rp.10.000,- &amp; tanda tangan basah/digital/TTE</w:t>
      </w:r>
    </w:p>
    <w:p w14:paraId="317A309C" w14:textId="77777777" w:rsidR="009F1451" w:rsidRPr="0070693E" w:rsidRDefault="009F1451" w:rsidP="00F4503C">
      <w:pPr>
        <w:tabs>
          <w:tab w:val="center" w:pos="7088"/>
        </w:tabs>
        <w:spacing w:after="0" w:line="240" w:lineRule="auto"/>
        <w:ind w:left="5529" w:right="4"/>
        <w:jc w:val="center"/>
        <w:rPr>
          <w:rFonts w:ascii="Tahoma" w:hAnsi="Tahoma" w:cs="Tahoma"/>
          <w:noProof/>
          <w:lang w:val="id-ID"/>
        </w:rPr>
      </w:pPr>
    </w:p>
    <w:p w14:paraId="37A798E7" w14:textId="77777777" w:rsidR="009F1451" w:rsidRPr="0070693E" w:rsidRDefault="009F1451" w:rsidP="00F4503C">
      <w:pPr>
        <w:tabs>
          <w:tab w:val="center" w:pos="7088"/>
        </w:tabs>
        <w:spacing w:after="0" w:line="240" w:lineRule="auto"/>
        <w:ind w:left="5529" w:right="4"/>
        <w:jc w:val="center"/>
        <w:rPr>
          <w:rFonts w:ascii="Tahoma" w:hAnsi="Tahoma" w:cs="Tahoma"/>
          <w:noProof/>
          <w:lang w:val="id-ID"/>
        </w:rPr>
      </w:pPr>
    </w:p>
    <w:p w14:paraId="33A1B3A8" w14:textId="7114DC94" w:rsidR="009F1451" w:rsidRPr="0070693E" w:rsidRDefault="009F1451" w:rsidP="00F4503C">
      <w:pPr>
        <w:pStyle w:val="Heading6"/>
        <w:spacing w:line="240" w:lineRule="auto"/>
        <w:ind w:left="5529" w:right="4"/>
        <w:jc w:val="center"/>
        <w:rPr>
          <w:noProof/>
          <w:sz w:val="22"/>
          <w:szCs w:val="22"/>
          <w:lang w:val="id-ID"/>
        </w:rPr>
      </w:pPr>
      <w:r w:rsidRPr="0070693E">
        <w:rPr>
          <w:noProof/>
          <w:sz w:val="22"/>
          <w:szCs w:val="22"/>
          <w:lang w:val="id-ID"/>
        </w:rPr>
        <w:t xml:space="preserve">Nama </w:t>
      </w:r>
      <w:r w:rsidR="00D74C4A">
        <w:rPr>
          <w:noProof/>
          <w:sz w:val="22"/>
          <w:szCs w:val="22"/>
          <w:lang w:val="id-ID"/>
        </w:rPr>
        <w:t>Lengkap</w:t>
      </w:r>
    </w:p>
    <w:p w14:paraId="5D75F06C" w14:textId="77777777" w:rsidR="002D1E73" w:rsidRPr="009F1451" w:rsidRDefault="002D1E73" w:rsidP="009F1451"/>
    <w:sectPr w:rsidR="002D1E73" w:rsidRPr="009F14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4DA8" w14:textId="77777777" w:rsidR="00BF34EE" w:rsidRDefault="00BF34EE" w:rsidP="00B82E16">
      <w:pPr>
        <w:spacing w:after="0" w:line="240" w:lineRule="auto"/>
      </w:pPr>
      <w:r>
        <w:separator/>
      </w:r>
    </w:p>
  </w:endnote>
  <w:endnote w:type="continuationSeparator" w:id="0">
    <w:p w14:paraId="72F90B31" w14:textId="77777777" w:rsidR="00BF34EE" w:rsidRDefault="00BF34EE" w:rsidP="00B8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F11E" w14:textId="77777777" w:rsidR="00BF34EE" w:rsidRDefault="00BF34EE" w:rsidP="00B82E16">
      <w:pPr>
        <w:spacing w:after="0" w:line="240" w:lineRule="auto"/>
      </w:pPr>
      <w:r>
        <w:separator/>
      </w:r>
    </w:p>
  </w:footnote>
  <w:footnote w:type="continuationSeparator" w:id="0">
    <w:p w14:paraId="2691F704" w14:textId="77777777" w:rsidR="00BF34EE" w:rsidRDefault="00BF34EE" w:rsidP="00B82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CD6"/>
    <w:multiLevelType w:val="hybridMultilevel"/>
    <w:tmpl w:val="64B4D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06D59"/>
    <w:multiLevelType w:val="hybridMultilevel"/>
    <w:tmpl w:val="5EC06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5E3706"/>
    <w:multiLevelType w:val="hybridMultilevel"/>
    <w:tmpl w:val="946C69C4"/>
    <w:lvl w:ilvl="0" w:tplc="F5F43046">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24463"/>
    <w:multiLevelType w:val="hybridMultilevel"/>
    <w:tmpl w:val="4316F75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56D25A2"/>
    <w:multiLevelType w:val="hybridMultilevel"/>
    <w:tmpl w:val="E7CC4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391125">
    <w:abstractNumId w:val="3"/>
  </w:num>
  <w:num w:numId="2" w16cid:durableId="1468743296">
    <w:abstractNumId w:val="4"/>
  </w:num>
  <w:num w:numId="3" w16cid:durableId="235826397">
    <w:abstractNumId w:val="2"/>
  </w:num>
  <w:num w:numId="4" w16cid:durableId="1155415776">
    <w:abstractNumId w:val="0"/>
  </w:num>
  <w:num w:numId="5" w16cid:durableId="101819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53"/>
    <w:rsid w:val="000E6337"/>
    <w:rsid w:val="001375B8"/>
    <w:rsid w:val="00221A85"/>
    <w:rsid w:val="002D1E73"/>
    <w:rsid w:val="002F5FA1"/>
    <w:rsid w:val="00362965"/>
    <w:rsid w:val="003759C8"/>
    <w:rsid w:val="003A0128"/>
    <w:rsid w:val="003D3C99"/>
    <w:rsid w:val="0043655D"/>
    <w:rsid w:val="00593B47"/>
    <w:rsid w:val="005B4B5C"/>
    <w:rsid w:val="005C1FA4"/>
    <w:rsid w:val="005E37A6"/>
    <w:rsid w:val="00654D96"/>
    <w:rsid w:val="006C51BC"/>
    <w:rsid w:val="007B21BC"/>
    <w:rsid w:val="0080275A"/>
    <w:rsid w:val="00816FF8"/>
    <w:rsid w:val="00876919"/>
    <w:rsid w:val="00915653"/>
    <w:rsid w:val="009644FB"/>
    <w:rsid w:val="00995810"/>
    <w:rsid w:val="009F1451"/>
    <w:rsid w:val="00B37304"/>
    <w:rsid w:val="00B82E16"/>
    <w:rsid w:val="00B91F38"/>
    <w:rsid w:val="00BF34EE"/>
    <w:rsid w:val="00D74C4A"/>
    <w:rsid w:val="00E3405E"/>
    <w:rsid w:val="00ED12B1"/>
    <w:rsid w:val="00F3517B"/>
    <w:rsid w:val="00F4503C"/>
    <w:rsid w:val="00F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5BE5"/>
  <w15:chartTrackingRefBased/>
  <w15:docId w15:val="{8070DDD2-1506-4C80-AF1C-88F270A9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53"/>
    <w:rPr>
      <w:rFonts w:ascii="Calibri" w:eastAsia="Calibri" w:hAnsi="Calibri" w:cs="Times New Roman"/>
    </w:rPr>
  </w:style>
  <w:style w:type="paragraph" w:styleId="Heading6">
    <w:name w:val="heading 6"/>
    <w:basedOn w:val="Normal"/>
    <w:next w:val="Normal"/>
    <w:link w:val="Heading6Char"/>
    <w:qFormat/>
    <w:rsid w:val="009F1451"/>
    <w:pPr>
      <w:keepNext/>
      <w:spacing w:after="0" w:line="312" w:lineRule="auto"/>
      <w:jc w:val="both"/>
      <w:outlineLvl w:val="5"/>
    </w:pPr>
    <w:rPr>
      <w:rFonts w:ascii="Tahoma" w:eastAsia="Times New Roman" w:hAnsi="Tahoma" w:cs="Tahoma"/>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E16"/>
    <w:rPr>
      <w:rFonts w:ascii="Calibri" w:eastAsia="Calibri" w:hAnsi="Calibri" w:cs="Times New Roman"/>
    </w:rPr>
  </w:style>
  <w:style w:type="paragraph" w:styleId="Footer">
    <w:name w:val="footer"/>
    <w:basedOn w:val="Normal"/>
    <w:link w:val="FooterChar"/>
    <w:uiPriority w:val="99"/>
    <w:unhideWhenUsed/>
    <w:rsid w:val="00B82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E16"/>
    <w:rPr>
      <w:rFonts w:ascii="Calibri" w:eastAsia="Calibri" w:hAnsi="Calibri" w:cs="Times New Roman"/>
    </w:rPr>
  </w:style>
  <w:style w:type="paragraph" w:styleId="NormalWeb">
    <w:name w:val="Normal (Web)"/>
    <w:basedOn w:val="Normal"/>
    <w:uiPriority w:val="99"/>
    <w:unhideWhenUsed/>
    <w:rsid w:val="00B82E1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93B47"/>
    <w:pPr>
      <w:ind w:left="720"/>
      <w:contextualSpacing/>
    </w:pPr>
  </w:style>
  <w:style w:type="character" w:customStyle="1" w:styleId="Heading6Char">
    <w:name w:val="Heading 6 Char"/>
    <w:basedOn w:val="DefaultParagraphFont"/>
    <w:link w:val="Heading6"/>
    <w:rsid w:val="009F1451"/>
    <w:rPr>
      <w:rFonts w:ascii="Tahoma" w:eastAsia="Times New Roman" w:hAnsi="Tahoma" w:cs="Tahoma"/>
      <w:sz w:val="28"/>
      <w:szCs w:val="24"/>
      <w:u w:val="single"/>
    </w:rPr>
  </w:style>
  <w:style w:type="paragraph" w:styleId="BodyText2">
    <w:name w:val="Body Text 2"/>
    <w:basedOn w:val="Normal"/>
    <w:link w:val="BodyText2Char"/>
    <w:rsid w:val="009F1451"/>
    <w:pPr>
      <w:tabs>
        <w:tab w:val="left" w:pos="1800"/>
      </w:tabs>
      <w:spacing w:after="0" w:line="312" w:lineRule="auto"/>
      <w:jc w:val="both"/>
    </w:pPr>
    <w:rPr>
      <w:rFonts w:ascii="Tahoma" w:eastAsia="Times New Roman" w:hAnsi="Tahoma" w:cs="Tahoma"/>
      <w:sz w:val="24"/>
      <w:szCs w:val="24"/>
    </w:rPr>
  </w:style>
  <w:style w:type="character" w:customStyle="1" w:styleId="BodyText2Char">
    <w:name w:val="Body Text 2 Char"/>
    <w:basedOn w:val="DefaultParagraphFont"/>
    <w:link w:val="BodyText2"/>
    <w:rsid w:val="009F1451"/>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Romadhan ST</dc:creator>
  <cp:keywords/>
  <dc:description/>
  <cp:lastModifiedBy>Pengurus LPJK 7</cp:lastModifiedBy>
  <cp:revision>9</cp:revision>
  <cp:lastPrinted>2020-08-06T12:16:00Z</cp:lastPrinted>
  <dcterms:created xsi:type="dcterms:W3CDTF">2020-08-07T00:36:00Z</dcterms:created>
  <dcterms:modified xsi:type="dcterms:W3CDTF">2025-03-18T05:37:00Z</dcterms:modified>
</cp:coreProperties>
</file>